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62656F">
      <w:pPr>
        <w:spacing w:before="62" w:line="213" w:lineRule="auto"/>
        <w:jc w:val="center"/>
        <w:rPr>
          <w:rFonts w:hint="default" w:ascii="楷体" w:hAnsi="楷体" w:eastAsia="楷体" w:cs="楷体"/>
          <w:spacing w:val="1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val="en-US" w:eastAsia="zh-CN"/>
        </w:rPr>
        <w:t>木兰县工商业联合会调解中心</w:t>
      </w:r>
    </w:p>
    <w:p w14:paraId="7A9FEA37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val="en-US" w:eastAsia="zh-CN"/>
        </w:rPr>
      </w:pPr>
    </w:p>
    <w:tbl>
      <w:tblPr>
        <w:tblStyle w:val="6"/>
        <w:tblW w:w="13715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1"/>
        <w:gridCol w:w="729"/>
        <w:gridCol w:w="1303"/>
        <w:gridCol w:w="1537"/>
        <w:gridCol w:w="1134"/>
        <w:gridCol w:w="1987"/>
        <w:gridCol w:w="2965"/>
        <w:gridCol w:w="2335"/>
      </w:tblGrid>
      <w:tr w14:paraId="292E328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654" w:type="dxa"/>
            <w:vAlign w:val="top"/>
          </w:tcPr>
          <w:p w14:paraId="6D58250F">
            <w:pPr>
              <w:spacing w:line="279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</w:p>
          <w:p w14:paraId="569C2573">
            <w:pPr>
              <w:pStyle w:val="7"/>
              <w:spacing w:before="75" w:line="221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071" w:type="dxa"/>
            <w:vAlign w:val="top"/>
          </w:tcPr>
          <w:p w14:paraId="392EB960">
            <w:pPr>
              <w:spacing w:line="278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 w14:paraId="2493C97C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729" w:type="dxa"/>
            <w:vAlign w:val="top"/>
          </w:tcPr>
          <w:p w14:paraId="059E3967">
            <w:pPr>
              <w:spacing w:line="278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 w14:paraId="2EBD7688">
            <w:pPr>
              <w:pStyle w:val="7"/>
              <w:spacing w:before="75" w:line="22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303" w:type="dxa"/>
            <w:vAlign w:val="top"/>
          </w:tcPr>
          <w:p w14:paraId="5C3066DA"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 w14:paraId="1FB25207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vAlign w:val="top"/>
          </w:tcPr>
          <w:p w14:paraId="072BB0A2">
            <w:pPr>
              <w:spacing w:line="278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 w14:paraId="3032F6B2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4"/>
                <w:szCs w:val="24"/>
              </w:rPr>
              <w:t>调解员等级</w:t>
            </w:r>
          </w:p>
        </w:tc>
        <w:tc>
          <w:tcPr>
            <w:tcW w:w="1134" w:type="dxa"/>
            <w:vAlign w:val="top"/>
          </w:tcPr>
          <w:p w14:paraId="3AD44E2B">
            <w:pPr>
              <w:spacing w:line="278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 w14:paraId="2321C4A3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专/兼职</w:t>
            </w:r>
          </w:p>
        </w:tc>
        <w:tc>
          <w:tcPr>
            <w:tcW w:w="1987" w:type="dxa"/>
            <w:vAlign w:val="center"/>
          </w:tcPr>
          <w:p w14:paraId="07AC0561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调解组织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2965" w:type="dxa"/>
            <w:vAlign w:val="center"/>
          </w:tcPr>
          <w:p w14:paraId="41D59AB4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现或退休前</w:t>
            </w:r>
          </w:p>
          <w:p w14:paraId="530A5DF7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2335" w:type="dxa"/>
            <w:vAlign w:val="top"/>
          </w:tcPr>
          <w:p w14:paraId="4AB95621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/>
                <w:bCs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4"/>
                <w:szCs w:val="24"/>
                <w:lang w:val="en-US" w:eastAsia="zh-CN"/>
              </w:rPr>
              <w:t>备注</w:t>
            </w:r>
          </w:p>
          <w:p w14:paraId="2DE8029B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/>
                <w:bCs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（是否为司法确认联络员、两代表一委员、五老人员等情况）</w:t>
            </w:r>
          </w:p>
        </w:tc>
      </w:tr>
      <w:tr w14:paraId="40BA95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586EAEDC">
            <w:pPr>
              <w:pStyle w:val="7"/>
              <w:spacing w:before="75" w:line="221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 w14:paraId="086E466E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4"/>
                <w:szCs w:val="24"/>
                <w:lang w:val="en-US" w:eastAsia="zh-CN"/>
              </w:rPr>
              <w:t>辛井泉</w:t>
            </w:r>
          </w:p>
        </w:tc>
        <w:tc>
          <w:tcPr>
            <w:tcW w:w="729" w:type="dxa"/>
            <w:vAlign w:val="center"/>
          </w:tcPr>
          <w:p w14:paraId="5CF3AA70">
            <w:pPr>
              <w:pStyle w:val="7"/>
              <w:spacing w:before="75" w:line="2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03B7FBD6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中共党员</w:t>
            </w:r>
          </w:p>
        </w:tc>
        <w:tc>
          <w:tcPr>
            <w:tcW w:w="1537" w:type="dxa"/>
            <w:vAlign w:val="center"/>
          </w:tcPr>
          <w:p w14:paraId="1469BE9D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5C93B1A9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3601684A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2965" w:type="dxa"/>
            <w:vAlign w:val="center"/>
          </w:tcPr>
          <w:p w14:paraId="0276BD85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木兰县工商联主席</w:t>
            </w:r>
          </w:p>
        </w:tc>
        <w:tc>
          <w:tcPr>
            <w:tcW w:w="2335" w:type="dxa"/>
            <w:vAlign w:val="center"/>
          </w:tcPr>
          <w:p w14:paraId="5FC3656C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县政协常委</w:t>
            </w:r>
          </w:p>
        </w:tc>
      </w:tr>
      <w:tr w14:paraId="1032E7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292B93F3">
            <w:pPr>
              <w:pStyle w:val="7"/>
              <w:spacing w:before="75" w:line="221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 w14:paraId="4603ECDC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田秀才</w:t>
            </w:r>
          </w:p>
        </w:tc>
        <w:tc>
          <w:tcPr>
            <w:tcW w:w="729" w:type="dxa"/>
            <w:vAlign w:val="center"/>
          </w:tcPr>
          <w:p w14:paraId="6186CFD2">
            <w:pPr>
              <w:pStyle w:val="7"/>
              <w:spacing w:before="75" w:line="2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62B973AD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C9A7AB5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11F20F1F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7940824D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2965" w:type="dxa"/>
            <w:vAlign w:val="center"/>
          </w:tcPr>
          <w:p w14:paraId="29411C75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哈尔滨彪马啤酒有限公司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董事长</w:t>
            </w:r>
          </w:p>
        </w:tc>
        <w:tc>
          <w:tcPr>
            <w:tcW w:w="2335" w:type="dxa"/>
            <w:vAlign w:val="center"/>
          </w:tcPr>
          <w:p w14:paraId="3E68E15D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县政协委员</w:t>
            </w:r>
          </w:p>
        </w:tc>
      </w:tr>
      <w:tr w14:paraId="6296EB4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5763860D">
            <w:pPr>
              <w:pStyle w:val="7"/>
              <w:spacing w:before="75" w:line="221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 w14:paraId="6DD27298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4"/>
                <w:szCs w:val="24"/>
                <w:lang w:val="en-US" w:eastAsia="zh-CN"/>
              </w:rPr>
              <w:t>唐珖恺</w:t>
            </w:r>
          </w:p>
        </w:tc>
        <w:tc>
          <w:tcPr>
            <w:tcW w:w="729" w:type="dxa"/>
            <w:vAlign w:val="center"/>
          </w:tcPr>
          <w:p w14:paraId="21DF0C11">
            <w:pPr>
              <w:pStyle w:val="7"/>
              <w:spacing w:before="75" w:line="2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3884A401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BBAF94E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3331F76E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0E36FAE2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2965" w:type="dxa"/>
            <w:vAlign w:val="center"/>
          </w:tcPr>
          <w:p w14:paraId="21C9806F">
            <w:pPr>
              <w:pStyle w:val="7"/>
              <w:spacing w:before="75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木兰县工商联科员</w:t>
            </w:r>
          </w:p>
        </w:tc>
        <w:tc>
          <w:tcPr>
            <w:tcW w:w="2335" w:type="dxa"/>
            <w:vAlign w:val="center"/>
          </w:tcPr>
          <w:p w14:paraId="76375A15">
            <w:pPr>
              <w:pStyle w:val="7"/>
              <w:spacing w:before="74" w:line="219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:lang w:val="en-US" w:eastAsia="zh-CN"/>
              </w:rPr>
            </w:pPr>
          </w:p>
        </w:tc>
      </w:tr>
      <w:tr w14:paraId="21654B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41327F51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1" w:type="dxa"/>
            <w:vAlign w:val="center"/>
          </w:tcPr>
          <w:p w14:paraId="4B4CDBA0"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李德文</w:t>
            </w:r>
          </w:p>
        </w:tc>
        <w:tc>
          <w:tcPr>
            <w:tcW w:w="729" w:type="dxa"/>
            <w:vAlign w:val="center"/>
          </w:tcPr>
          <w:p w14:paraId="01BDBC59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7FBB66D1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537" w:type="dxa"/>
            <w:vAlign w:val="center"/>
          </w:tcPr>
          <w:p w14:paraId="27307CF8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26177D4C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058DA511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调解员</w:t>
            </w:r>
          </w:p>
        </w:tc>
        <w:tc>
          <w:tcPr>
            <w:tcW w:w="2965" w:type="dxa"/>
            <w:vAlign w:val="center"/>
          </w:tcPr>
          <w:p w14:paraId="7250FD8A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哈尔滨市利民粮油贸易有限公司 董事长</w:t>
            </w:r>
          </w:p>
        </w:tc>
        <w:tc>
          <w:tcPr>
            <w:tcW w:w="2335" w:type="dxa"/>
            <w:vAlign w:val="center"/>
          </w:tcPr>
          <w:p w14:paraId="07DF8C74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县人大常委</w:t>
            </w:r>
          </w:p>
        </w:tc>
      </w:tr>
      <w:tr w14:paraId="56AF5C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04AAEAD5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71" w:type="dxa"/>
            <w:vAlign w:val="center"/>
          </w:tcPr>
          <w:p w14:paraId="585E5A00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王立军</w:t>
            </w:r>
          </w:p>
        </w:tc>
        <w:tc>
          <w:tcPr>
            <w:tcW w:w="729" w:type="dxa"/>
            <w:vAlign w:val="center"/>
          </w:tcPr>
          <w:p w14:paraId="53CB13A9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1E36454D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1C0A337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751F353A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48913ADC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调解员</w:t>
            </w:r>
          </w:p>
        </w:tc>
        <w:tc>
          <w:tcPr>
            <w:tcW w:w="2965" w:type="dxa"/>
            <w:vAlign w:val="center"/>
          </w:tcPr>
          <w:p w14:paraId="45972F76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木兰县王立军家电商场   总经理</w:t>
            </w:r>
          </w:p>
        </w:tc>
        <w:tc>
          <w:tcPr>
            <w:tcW w:w="2335" w:type="dxa"/>
            <w:vAlign w:val="center"/>
          </w:tcPr>
          <w:p w14:paraId="628B1F91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县政协常委</w:t>
            </w:r>
          </w:p>
        </w:tc>
      </w:tr>
      <w:tr w14:paraId="15F554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5E9966BC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71" w:type="dxa"/>
            <w:vAlign w:val="center"/>
          </w:tcPr>
          <w:p w14:paraId="75E71447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付衍和</w:t>
            </w:r>
          </w:p>
        </w:tc>
        <w:tc>
          <w:tcPr>
            <w:tcW w:w="729" w:type="dxa"/>
            <w:vAlign w:val="center"/>
          </w:tcPr>
          <w:p w14:paraId="3EC880D3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34AEB8D0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8E65F7F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50DAA43D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14077E9F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调解员</w:t>
            </w:r>
          </w:p>
        </w:tc>
        <w:tc>
          <w:tcPr>
            <w:tcW w:w="2965" w:type="dxa"/>
            <w:vAlign w:val="center"/>
          </w:tcPr>
          <w:p w14:paraId="72314A99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木兰县富隆农机销售有限公司 总经理</w:t>
            </w:r>
          </w:p>
        </w:tc>
        <w:tc>
          <w:tcPr>
            <w:tcW w:w="2335" w:type="dxa"/>
            <w:vAlign w:val="center"/>
          </w:tcPr>
          <w:p w14:paraId="69C88C5D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县政协常委</w:t>
            </w:r>
          </w:p>
        </w:tc>
      </w:tr>
      <w:tr w14:paraId="7DCA8D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62261B39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71" w:type="dxa"/>
            <w:vAlign w:val="center"/>
          </w:tcPr>
          <w:p w14:paraId="78BD3A6C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于丽娟</w:t>
            </w:r>
          </w:p>
        </w:tc>
        <w:tc>
          <w:tcPr>
            <w:tcW w:w="729" w:type="dxa"/>
            <w:vAlign w:val="center"/>
          </w:tcPr>
          <w:p w14:paraId="584466B4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3" w:type="dxa"/>
            <w:vAlign w:val="center"/>
          </w:tcPr>
          <w:p w14:paraId="61E5E203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0C95853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49A19EED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162ED684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调解员</w:t>
            </w:r>
          </w:p>
        </w:tc>
        <w:tc>
          <w:tcPr>
            <w:tcW w:w="2965" w:type="dxa"/>
            <w:vAlign w:val="center"/>
          </w:tcPr>
          <w:p w14:paraId="1B8DF263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哈尔滨禾穰粮贸有限公司 经理</w:t>
            </w:r>
          </w:p>
        </w:tc>
        <w:tc>
          <w:tcPr>
            <w:tcW w:w="2335" w:type="dxa"/>
            <w:vAlign w:val="center"/>
          </w:tcPr>
          <w:p w14:paraId="450BEA76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县政协委员</w:t>
            </w:r>
          </w:p>
        </w:tc>
      </w:tr>
      <w:tr w14:paraId="02476C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54" w:type="dxa"/>
            <w:vAlign w:val="center"/>
          </w:tcPr>
          <w:p w14:paraId="2CE4CDEA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71" w:type="dxa"/>
            <w:vAlign w:val="center"/>
          </w:tcPr>
          <w:p w14:paraId="2B03AF3C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李富</w:t>
            </w:r>
          </w:p>
        </w:tc>
        <w:tc>
          <w:tcPr>
            <w:tcW w:w="729" w:type="dxa"/>
            <w:vAlign w:val="center"/>
          </w:tcPr>
          <w:p w14:paraId="42D3E4E2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7175AEE7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537" w:type="dxa"/>
            <w:vAlign w:val="center"/>
          </w:tcPr>
          <w:p w14:paraId="32BC6246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789A37E9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55B5747E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调解员</w:t>
            </w:r>
          </w:p>
        </w:tc>
        <w:tc>
          <w:tcPr>
            <w:tcW w:w="2965" w:type="dxa"/>
            <w:vAlign w:val="center"/>
          </w:tcPr>
          <w:p w14:paraId="5E682E77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木兰县百成豆业 总经理</w:t>
            </w:r>
          </w:p>
        </w:tc>
        <w:tc>
          <w:tcPr>
            <w:tcW w:w="2335" w:type="dxa"/>
            <w:vAlign w:val="center"/>
          </w:tcPr>
          <w:p w14:paraId="29370E23"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县政协常委</w:t>
            </w:r>
          </w:p>
        </w:tc>
      </w:tr>
      <w:tr w14:paraId="2464C5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4" w:type="dxa"/>
            <w:vAlign w:val="top"/>
          </w:tcPr>
          <w:p w14:paraId="2B29149E"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 w14:paraId="1082C341"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 w14:paraId="3E27AFCD"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 w14:paraId="4591E177"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 w14:paraId="2048C170"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 w14:paraId="22C3507F"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 w14:paraId="29ED1B1C">
            <w:pPr>
              <w:rPr>
                <w:rFonts w:ascii="Arial"/>
                <w:sz w:val="21"/>
              </w:rPr>
            </w:pPr>
          </w:p>
        </w:tc>
        <w:tc>
          <w:tcPr>
            <w:tcW w:w="2965" w:type="dxa"/>
            <w:vAlign w:val="top"/>
          </w:tcPr>
          <w:p w14:paraId="6992C6B1"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vAlign w:val="top"/>
          </w:tcPr>
          <w:p w14:paraId="2183AC84"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’</w:t>
            </w:r>
          </w:p>
        </w:tc>
      </w:tr>
      <w:bookmarkEnd w:id="0"/>
    </w:tbl>
    <w:p w14:paraId="7E4B3A57">
      <w:pPr>
        <w:sectPr>
          <w:pgSz w:w="16820" w:h="11880" w:orient="landscape"/>
          <w:pgMar w:top="1334" w:right="1429" w:bottom="1125" w:left="1502" w:header="0" w:footer="1187" w:gutter="0"/>
          <w:pgNumType w:fmt="numberInDash"/>
          <w:cols w:space="720" w:num="1"/>
        </w:sectPr>
      </w:pPr>
    </w:p>
    <w:p w14:paraId="2902349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0MWUxYTFjOGVkYzhmMzU5M2I2OTBlYmE4YzgifQ=="/>
  </w:docVars>
  <w:rsids>
    <w:rsidRoot w:val="2067287D"/>
    <w:rsid w:val="036A0289"/>
    <w:rsid w:val="0B1019CB"/>
    <w:rsid w:val="11382A7B"/>
    <w:rsid w:val="2067287D"/>
    <w:rsid w:val="21953C21"/>
    <w:rsid w:val="461C5E88"/>
    <w:rsid w:val="61454B71"/>
    <w:rsid w:val="69872976"/>
    <w:rsid w:val="75B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415</Characters>
  <Lines>0</Lines>
  <Paragraphs>0</Paragraphs>
  <TotalTime>1</TotalTime>
  <ScaleCrop>false</ScaleCrop>
  <LinksUpToDate>false</LinksUpToDate>
  <CharactersWithSpaces>424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2024-05-22T00:41:00Z</dcterms:created>
  <dc:creator>柔sir</dc:creator>
  <cp:lastModifiedBy>DELL</cp:lastModifiedBy>
  <dcterms:modified xsi:type="dcterms:W3CDTF">2024-06-27T02:14:44Z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627AE77DBEE44EEDAECC8958E3369F37_11</vt:lpwstr>
  </property>
</Properties>
</file>